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8E11E" w14:textId="77777777" w:rsidR="00387CC6" w:rsidRDefault="00387CC6" w:rsidP="007908C9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ar-KW"/>
        </w:rPr>
      </w:pPr>
    </w:p>
    <w:p w14:paraId="359A94EA" w14:textId="4C98B095" w:rsidR="00387CC6" w:rsidRPr="00387CC6" w:rsidRDefault="00387CC6" w:rsidP="007908C9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KW"/>
        </w:rPr>
      </w:pPr>
      <w:r w:rsidRPr="00387CC6">
        <w:rPr>
          <w:rFonts w:asciiTheme="majorBidi" w:hAnsiTheme="majorBidi" w:cstheme="majorBidi"/>
          <w:b/>
          <w:bCs/>
          <w:sz w:val="24"/>
          <w:szCs w:val="24"/>
          <w:lang w:bidi="ar-KW"/>
        </w:rPr>
        <w:t>Form Number (9-3E)</w:t>
      </w:r>
    </w:p>
    <w:p w14:paraId="758D2385" w14:textId="09F38D8D" w:rsidR="00387CC6" w:rsidRDefault="00387CC6" w:rsidP="007908C9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KW"/>
        </w:rPr>
      </w:pPr>
      <w:r w:rsidRPr="00387CC6">
        <w:rPr>
          <w:rFonts w:asciiTheme="majorBidi" w:hAnsiTheme="majorBidi" w:cstheme="majorBidi"/>
          <w:b/>
          <w:bCs/>
          <w:sz w:val="24"/>
          <w:szCs w:val="24"/>
          <w:lang w:bidi="ar-KW"/>
        </w:rPr>
        <w:t>List of Scientific Referees</w:t>
      </w:r>
    </w:p>
    <w:tbl>
      <w:tblPr>
        <w:tblStyle w:val="TableGrid"/>
        <w:bidiVisual/>
        <w:tblW w:w="12295" w:type="dxa"/>
        <w:tblInd w:w="564" w:type="dxa"/>
        <w:tblLook w:val="04A0" w:firstRow="1" w:lastRow="0" w:firstColumn="1" w:lastColumn="0" w:noHBand="0" w:noVBand="1"/>
      </w:tblPr>
      <w:tblGrid>
        <w:gridCol w:w="1818"/>
        <w:gridCol w:w="1615"/>
        <w:gridCol w:w="2304"/>
        <w:gridCol w:w="1649"/>
        <w:gridCol w:w="4088"/>
        <w:gridCol w:w="821"/>
      </w:tblGrid>
      <w:tr w:rsidR="007908C9" w14:paraId="358F1668" w14:textId="77777777" w:rsidTr="007908C9">
        <w:trPr>
          <w:trHeight w:val="401"/>
        </w:trPr>
        <w:tc>
          <w:tcPr>
            <w:tcW w:w="1818" w:type="dxa"/>
            <w:shd w:val="clear" w:color="auto" w:fill="D9D9D9" w:themeFill="background1" w:themeFillShade="D9"/>
          </w:tcPr>
          <w:p w14:paraId="32D6578B" w14:textId="2AD6BDE4" w:rsidR="00387CC6" w:rsidRDefault="0095057F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Official Email</w:t>
            </w:r>
          </w:p>
        </w:tc>
        <w:tc>
          <w:tcPr>
            <w:tcW w:w="1615" w:type="dxa"/>
            <w:shd w:val="clear" w:color="auto" w:fill="D9D9D9" w:themeFill="background1" w:themeFillShade="D9"/>
          </w:tcPr>
          <w:p w14:paraId="63E93900" w14:textId="3EA471CB" w:rsidR="00387CC6" w:rsidRDefault="0095057F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Department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179642FF" w14:textId="650E4FE0" w:rsidR="00387CC6" w:rsidRDefault="0095057F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 xml:space="preserve">Institution </w:t>
            </w:r>
          </w:p>
          <w:p w14:paraId="053C961C" w14:textId="5A495E26" w:rsidR="0095057F" w:rsidRDefault="0095057F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Country</w:t>
            </w:r>
          </w:p>
        </w:tc>
        <w:tc>
          <w:tcPr>
            <w:tcW w:w="1649" w:type="dxa"/>
            <w:shd w:val="clear" w:color="auto" w:fill="D9D9D9" w:themeFill="background1" w:themeFillShade="D9"/>
          </w:tcPr>
          <w:p w14:paraId="0057733D" w14:textId="1E0FB347" w:rsidR="00387CC6" w:rsidRDefault="0095057F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Rank</w:t>
            </w:r>
          </w:p>
        </w:tc>
        <w:tc>
          <w:tcPr>
            <w:tcW w:w="4088" w:type="dxa"/>
            <w:shd w:val="clear" w:color="auto" w:fill="D9D9D9" w:themeFill="background1" w:themeFillShade="D9"/>
          </w:tcPr>
          <w:p w14:paraId="35EC8E14" w14:textId="0666E945" w:rsidR="00387CC6" w:rsidRDefault="0095057F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Name</w:t>
            </w:r>
          </w:p>
        </w:tc>
        <w:tc>
          <w:tcPr>
            <w:tcW w:w="821" w:type="dxa"/>
            <w:shd w:val="clear" w:color="auto" w:fill="D9D9D9" w:themeFill="background1" w:themeFillShade="D9"/>
          </w:tcPr>
          <w:p w14:paraId="4F136178" w14:textId="3432AFEF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No.</w:t>
            </w:r>
          </w:p>
        </w:tc>
      </w:tr>
      <w:tr w:rsidR="007908C9" w14:paraId="6E1BBE6F" w14:textId="77777777" w:rsidTr="007908C9">
        <w:trPr>
          <w:trHeight w:val="196"/>
        </w:trPr>
        <w:tc>
          <w:tcPr>
            <w:tcW w:w="1818" w:type="dxa"/>
          </w:tcPr>
          <w:p w14:paraId="4D5B5724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615" w:type="dxa"/>
          </w:tcPr>
          <w:p w14:paraId="442AE53B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304" w:type="dxa"/>
          </w:tcPr>
          <w:p w14:paraId="3CA8EA84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649" w:type="dxa"/>
          </w:tcPr>
          <w:p w14:paraId="37399AE0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4088" w:type="dxa"/>
          </w:tcPr>
          <w:p w14:paraId="37F763CF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21" w:type="dxa"/>
          </w:tcPr>
          <w:p w14:paraId="28BCCD46" w14:textId="179438DF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1</w:t>
            </w:r>
          </w:p>
        </w:tc>
      </w:tr>
      <w:tr w:rsidR="007908C9" w14:paraId="5E6ACA71" w14:textId="77777777" w:rsidTr="007908C9">
        <w:trPr>
          <w:trHeight w:val="196"/>
        </w:trPr>
        <w:tc>
          <w:tcPr>
            <w:tcW w:w="1818" w:type="dxa"/>
          </w:tcPr>
          <w:p w14:paraId="39659785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615" w:type="dxa"/>
          </w:tcPr>
          <w:p w14:paraId="09729213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304" w:type="dxa"/>
          </w:tcPr>
          <w:p w14:paraId="0B5AA4B1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649" w:type="dxa"/>
          </w:tcPr>
          <w:p w14:paraId="2F6CE036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4088" w:type="dxa"/>
          </w:tcPr>
          <w:p w14:paraId="7EE23D26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21" w:type="dxa"/>
          </w:tcPr>
          <w:p w14:paraId="4850CA39" w14:textId="2C567CB5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2</w:t>
            </w:r>
          </w:p>
        </w:tc>
      </w:tr>
      <w:tr w:rsidR="007908C9" w14:paraId="6B6D34C8" w14:textId="77777777" w:rsidTr="007908C9">
        <w:trPr>
          <w:trHeight w:val="203"/>
        </w:trPr>
        <w:tc>
          <w:tcPr>
            <w:tcW w:w="1818" w:type="dxa"/>
          </w:tcPr>
          <w:p w14:paraId="41E533CE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615" w:type="dxa"/>
          </w:tcPr>
          <w:p w14:paraId="11014F1D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304" w:type="dxa"/>
          </w:tcPr>
          <w:p w14:paraId="7A44C6E0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649" w:type="dxa"/>
          </w:tcPr>
          <w:p w14:paraId="3B8E7A2F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4088" w:type="dxa"/>
          </w:tcPr>
          <w:p w14:paraId="63F22BD2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21" w:type="dxa"/>
          </w:tcPr>
          <w:p w14:paraId="5C8813D2" w14:textId="0CFB005A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3</w:t>
            </w:r>
          </w:p>
        </w:tc>
      </w:tr>
      <w:tr w:rsidR="007908C9" w14:paraId="3679DE93" w14:textId="77777777" w:rsidTr="007908C9">
        <w:trPr>
          <w:trHeight w:val="196"/>
        </w:trPr>
        <w:tc>
          <w:tcPr>
            <w:tcW w:w="1818" w:type="dxa"/>
          </w:tcPr>
          <w:p w14:paraId="578EC029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615" w:type="dxa"/>
          </w:tcPr>
          <w:p w14:paraId="1A6EC721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304" w:type="dxa"/>
          </w:tcPr>
          <w:p w14:paraId="26D9F57C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649" w:type="dxa"/>
          </w:tcPr>
          <w:p w14:paraId="12AB6E3E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4088" w:type="dxa"/>
          </w:tcPr>
          <w:p w14:paraId="55B0EBFB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21" w:type="dxa"/>
          </w:tcPr>
          <w:p w14:paraId="7F59E382" w14:textId="000A3B71" w:rsidR="00387CC6" w:rsidRDefault="0095057F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4</w:t>
            </w:r>
          </w:p>
        </w:tc>
      </w:tr>
      <w:tr w:rsidR="007908C9" w14:paraId="57632D49" w14:textId="77777777" w:rsidTr="007908C9">
        <w:trPr>
          <w:trHeight w:val="196"/>
        </w:trPr>
        <w:tc>
          <w:tcPr>
            <w:tcW w:w="1818" w:type="dxa"/>
          </w:tcPr>
          <w:p w14:paraId="7C5C7A0D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615" w:type="dxa"/>
          </w:tcPr>
          <w:p w14:paraId="02C33DF6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304" w:type="dxa"/>
          </w:tcPr>
          <w:p w14:paraId="172CB5F3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649" w:type="dxa"/>
          </w:tcPr>
          <w:p w14:paraId="294CEBDF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4088" w:type="dxa"/>
          </w:tcPr>
          <w:p w14:paraId="07018429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21" w:type="dxa"/>
          </w:tcPr>
          <w:p w14:paraId="6037CA92" w14:textId="23970ADC" w:rsidR="00387CC6" w:rsidRDefault="0095057F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5</w:t>
            </w:r>
          </w:p>
        </w:tc>
      </w:tr>
      <w:tr w:rsidR="007908C9" w14:paraId="4AE3E906" w14:textId="77777777" w:rsidTr="007908C9">
        <w:trPr>
          <w:trHeight w:val="196"/>
        </w:trPr>
        <w:tc>
          <w:tcPr>
            <w:tcW w:w="1818" w:type="dxa"/>
          </w:tcPr>
          <w:p w14:paraId="12CD3917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615" w:type="dxa"/>
          </w:tcPr>
          <w:p w14:paraId="6613EC96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304" w:type="dxa"/>
          </w:tcPr>
          <w:p w14:paraId="25683067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649" w:type="dxa"/>
          </w:tcPr>
          <w:p w14:paraId="2915A733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4088" w:type="dxa"/>
          </w:tcPr>
          <w:p w14:paraId="3EBC29D1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21" w:type="dxa"/>
          </w:tcPr>
          <w:p w14:paraId="539D0C0B" w14:textId="74886539" w:rsidR="00387CC6" w:rsidRDefault="0095057F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6</w:t>
            </w:r>
          </w:p>
        </w:tc>
      </w:tr>
      <w:tr w:rsidR="007908C9" w14:paraId="1B44E22C" w14:textId="77777777" w:rsidTr="007908C9">
        <w:trPr>
          <w:trHeight w:val="203"/>
        </w:trPr>
        <w:tc>
          <w:tcPr>
            <w:tcW w:w="1818" w:type="dxa"/>
          </w:tcPr>
          <w:p w14:paraId="246F5BA8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615" w:type="dxa"/>
          </w:tcPr>
          <w:p w14:paraId="5F1BF2A7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304" w:type="dxa"/>
          </w:tcPr>
          <w:p w14:paraId="4E38DA77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649" w:type="dxa"/>
          </w:tcPr>
          <w:p w14:paraId="7621F359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4088" w:type="dxa"/>
          </w:tcPr>
          <w:p w14:paraId="0F81A1A9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21" w:type="dxa"/>
          </w:tcPr>
          <w:p w14:paraId="7B237B7A" w14:textId="2FA0383D" w:rsidR="00387CC6" w:rsidRDefault="0095057F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7</w:t>
            </w:r>
          </w:p>
        </w:tc>
      </w:tr>
      <w:tr w:rsidR="007908C9" w14:paraId="582DE23A" w14:textId="77777777" w:rsidTr="007908C9">
        <w:trPr>
          <w:trHeight w:val="196"/>
        </w:trPr>
        <w:tc>
          <w:tcPr>
            <w:tcW w:w="1818" w:type="dxa"/>
          </w:tcPr>
          <w:p w14:paraId="3098BD24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615" w:type="dxa"/>
          </w:tcPr>
          <w:p w14:paraId="6E9CE524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304" w:type="dxa"/>
          </w:tcPr>
          <w:p w14:paraId="140F98D5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649" w:type="dxa"/>
          </w:tcPr>
          <w:p w14:paraId="3566D582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4088" w:type="dxa"/>
          </w:tcPr>
          <w:p w14:paraId="4519A38F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21" w:type="dxa"/>
          </w:tcPr>
          <w:p w14:paraId="03A47BCC" w14:textId="309A51CE" w:rsidR="00387CC6" w:rsidRDefault="0095057F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8</w:t>
            </w:r>
          </w:p>
        </w:tc>
      </w:tr>
      <w:tr w:rsidR="007908C9" w14:paraId="6756F285" w14:textId="77777777" w:rsidTr="007908C9">
        <w:trPr>
          <w:trHeight w:val="196"/>
        </w:trPr>
        <w:tc>
          <w:tcPr>
            <w:tcW w:w="1818" w:type="dxa"/>
          </w:tcPr>
          <w:p w14:paraId="1BBBDD56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615" w:type="dxa"/>
          </w:tcPr>
          <w:p w14:paraId="1126DAC7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304" w:type="dxa"/>
          </w:tcPr>
          <w:p w14:paraId="1AA3B00E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649" w:type="dxa"/>
          </w:tcPr>
          <w:p w14:paraId="14A5BF90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4088" w:type="dxa"/>
          </w:tcPr>
          <w:p w14:paraId="35B2ACD0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21" w:type="dxa"/>
          </w:tcPr>
          <w:p w14:paraId="229C7591" w14:textId="2B4116EA" w:rsidR="00387CC6" w:rsidRDefault="0095057F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9</w:t>
            </w:r>
          </w:p>
        </w:tc>
      </w:tr>
      <w:tr w:rsidR="007908C9" w14:paraId="22AA0FE7" w14:textId="77777777" w:rsidTr="007908C9">
        <w:trPr>
          <w:trHeight w:val="203"/>
        </w:trPr>
        <w:tc>
          <w:tcPr>
            <w:tcW w:w="1818" w:type="dxa"/>
          </w:tcPr>
          <w:p w14:paraId="2C203A25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615" w:type="dxa"/>
          </w:tcPr>
          <w:p w14:paraId="6B6378DA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304" w:type="dxa"/>
          </w:tcPr>
          <w:p w14:paraId="6220341C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649" w:type="dxa"/>
          </w:tcPr>
          <w:p w14:paraId="087C0C30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4088" w:type="dxa"/>
          </w:tcPr>
          <w:p w14:paraId="19EC4423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21" w:type="dxa"/>
          </w:tcPr>
          <w:p w14:paraId="17FEBD1F" w14:textId="05AF5E40" w:rsidR="00387CC6" w:rsidRDefault="0095057F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10</w:t>
            </w:r>
          </w:p>
        </w:tc>
      </w:tr>
      <w:tr w:rsidR="007908C9" w14:paraId="4B3CE379" w14:textId="77777777" w:rsidTr="007908C9">
        <w:trPr>
          <w:trHeight w:val="196"/>
        </w:trPr>
        <w:tc>
          <w:tcPr>
            <w:tcW w:w="1818" w:type="dxa"/>
          </w:tcPr>
          <w:p w14:paraId="470C4E51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615" w:type="dxa"/>
          </w:tcPr>
          <w:p w14:paraId="3E255942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304" w:type="dxa"/>
          </w:tcPr>
          <w:p w14:paraId="39DE1F08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649" w:type="dxa"/>
          </w:tcPr>
          <w:p w14:paraId="19593885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4088" w:type="dxa"/>
          </w:tcPr>
          <w:p w14:paraId="0EDA0C27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21" w:type="dxa"/>
          </w:tcPr>
          <w:p w14:paraId="5E10F2BB" w14:textId="5106F03E" w:rsidR="00387CC6" w:rsidRDefault="0095057F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11</w:t>
            </w:r>
          </w:p>
        </w:tc>
      </w:tr>
      <w:tr w:rsidR="007908C9" w14:paraId="0C5C29BB" w14:textId="77777777" w:rsidTr="007908C9">
        <w:trPr>
          <w:trHeight w:val="196"/>
        </w:trPr>
        <w:tc>
          <w:tcPr>
            <w:tcW w:w="1818" w:type="dxa"/>
          </w:tcPr>
          <w:p w14:paraId="767DD579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615" w:type="dxa"/>
          </w:tcPr>
          <w:p w14:paraId="547375F9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304" w:type="dxa"/>
          </w:tcPr>
          <w:p w14:paraId="6C81A466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649" w:type="dxa"/>
          </w:tcPr>
          <w:p w14:paraId="448CE02E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4088" w:type="dxa"/>
          </w:tcPr>
          <w:p w14:paraId="6B8119C1" w14:textId="77777777" w:rsidR="00387CC6" w:rsidRDefault="00387CC6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21" w:type="dxa"/>
          </w:tcPr>
          <w:p w14:paraId="52C5E12C" w14:textId="0BB567B7" w:rsidR="00387CC6" w:rsidRDefault="0095057F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12</w:t>
            </w:r>
          </w:p>
        </w:tc>
      </w:tr>
      <w:tr w:rsidR="007908C9" w14:paraId="5F13092F" w14:textId="77777777" w:rsidTr="007908C9">
        <w:trPr>
          <w:trHeight w:val="196"/>
        </w:trPr>
        <w:tc>
          <w:tcPr>
            <w:tcW w:w="1818" w:type="dxa"/>
          </w:tcPr>
          <w:p w14:paraId="6F54C069" w14:textId="77777777" w:rsidR="0095057F" w:rsidRDefault="0095057F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615" w:type="dxa"/>
          </w:tcPr>
          <w:p w14:paraId="2166736F" w14:textId="77777777" w:rsidR="0095057F" w:rsidRDefault="0095057F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304" w:type="dxa"/>
          </w:tcPr>
          <w:p w14:paraId="72672364" w14:textId="77777777" w:rsidR="0095057F" w:rsidRDefault="0095057F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649" w:type="dxa"/>
          </w:tcPr>
          <w:p w14:paraId="79C5AAC3" w14:textId="77777777" w:rsidR="0095057F" w:rsidRDefault="0095057F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4088" w:type="dxa"/>
          </w:tcPr>
          <w:p w14:paraId="2F34E95C" w14:textId="77777777" w:rsidR="0095057F" w:rsidRDefault="0095057F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21" w:type="dxa"/>
          </w:tcPr>
          <w:p w14:paraId="1BE94544" w14:textId="76145EAF" w:rsidR="0095057F" w:rsidRDefault="0095057F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13</w:t>
            </w:r>
          </w:p>
        </w:tc>
      </w:tr>
      <w:tr w:rsidR="007908C9" w14:paraId="3F67F58E" w14:textId="77777777" w:rsidTr="007908C9">
        <w:trPr>
          <w:trHeight w:val="203"/>
        </w:trPr>
        <w:tc>
          <w:tcPr>
            <w:tcW w:w="1818" w:type="dxa"/>
          </w:tcPr>
          <w:p w14:paraId="3E80D6A6" w14:textId="77777777" w:rsidR="0095057F" w:rsidRDefault="0095057F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615" w:type="dxa"/>
          </w:tcPr>
          <w:p w14:paraId="6FB7725F" w14:textId="77777777" w:rsidR="0095057F" w:rsidRDefault="0095057F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304" w:type="dxa"/>
          </w:tcPr>
          <w:p w14:paraId="6BAB9F12" w14:textId="77777777" w:rsidR="0095057F" w:rsidRDefault="0095057F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649" w:type="dxa"/>
          </w:tcPr>
          <w:p w14:paraId="3202596B" w14:textId="77777777" w:rsidR="0095057F" w:rsidRDefault="0095057F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4088" w:type="dxa"/>
          </w:tcPr>
          <w:p w14:paraId="1F2D3CA8" w14:textId="77777777" w:rsidR="0095057F" w:rsidRDefault="0095057F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21" w:type="dxa"/>
          </w:tcPr>
          <w:p w14:paraId="257CCA41" w14:textId="2B7AF018" w:rsidR="0095057F" w:rsidRDefault="0095057F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14</w:t>
            </w:r>
          </w:p>
        </w:tc>
      </w:tr>
      <w:tr w:rsidR="007908C9" w14:paraId="7036652C" w14:textId="77777777" w:rsidTr="007908C9">
        <w:trPr>
          <w:trHeight w:val="188"/>
        </w:trPr>
        <w:tc>
          <w:tcPr>
            <w:tcW w:w="1818" w:type="dxa"/>
          </w:tcPr>
          <w:p w14:paraId="32434FEC" w14:textId="77777777" w:rsidR="0095057F" w:rsidRDefault="0095057F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615" w:type="dxa"/>
          </w:tcPr>
          <w:p w14:paraId="5B5DD8E4" w14:textId="77777777" w:rsidR="0095057F" w:rsidRDefault="0095057F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304" w:type="dxa"/>
          </w:tcPr>
          <w:p w14:paraId="3A567999" w14:textId="77777777" w:rsidR="0095057F" w:rsidRDefault="0095057F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649" w:type="dxa"/>
          </w:tcPr>
          <w:p w14:paraId="2283A319" w14:textId="77777777" w:rsidR="0095057F" w:rsidRDefault="0095057F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4088" w:type="dxa"/>
          </w:tcPr>
          <w:p w14:paraId="2F14B89F" w14:textId="77777777" w:rsidR="0095057F" w:rsidRDefault="0095057F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21" w:type="dxa"/>
          </w:tcPr>
          <w:p w14:paraId="48FB6AA0" w14:textId="55F50E2F" w:rsidR="0095057F" w:rsidRDefault="0095057F" w:rsidP="007908C9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15</w:t>
            </w:r>
          </w:p>
        </w:tc>
      </w:tr>
    </w:tbl>
    <w:p w14:paraId="0BF0E4DA" w14:textId="4FE722B5" w:rsidR="007908C9" w:rsidRPr="007908C9" w:rsidRDefault="007908C9" w:rsidP="007908C9">
      <w:pPr>
        <w:tabs>
          <w:tab w:val="left" w:pos="1785"/>
        </w:tabs>
        <w:bidi/>
        <w:rPr>
          <w:rFonts w:asciiTheme="majorBidi" w:hAnsiTheme="majorBidi" w:cstheme="majorBidi"/>
          <w:sz w:val="24"/>
          <w:szCs w:val="24"/>
          <w:rtl/>
          <w:lang w:bidi="ar-KW"/>
        </w:rPr>
        <w:sectPr w:rsidR="007908C9" w:rsidRPr="007908C9" w:rsidSect="007908C9">
          <w:headerReference w:type="default" r:id="rId7"/>
          <w:footerReference w:type="default" r:id="rId8"/>
          <w:pgSz w:w="15840" w:h="12240" w:orient="landscape"/>
          <w:pgMar w:top="1077" w:right="1440" w:bottom="1077" w:left="1440" w:header="454" w:footer="454" w:gutter="0"/>
          <w:pgNumType w:start="36"/>
          <w:cols w:space="708"/>
          <w:docGrid w:linePitch="360"/>
        </w:sectPr>
      </w:pPr>
    </w:p>
    <w:p w14:paraId="23F5704C" w14:textId="77777777" w:rsidR="007908C9" w:rsidRPr="007908C9" w:rsidRDefault="007908C9" w:rsidP="007908C9">
      <w:pPr>
        <w:tabs>
          <w:tab w:val="left" w:pos="3351"/>
        </w:tabs>
        <w:bidi/>
        <w:rPr>
          <w:rFonts w:asciiTheme="majorBidi" w:hAnsiTheme="majorBidi" w:cstheme="majorBidi"/>
          <w:sz w:val="24"/>
          <w:szCs w:val="24"/>
          <w:lang w:bidi="ar-KW"/>
        </w:rPr>
      </w:pPr>
    </w:p>
    <w:sectPr w:rsidR="007908C9" w:rsidRPr="007908C9" w:rsidSect="007908C9">
      <w:pgSz w:w="15840" w:h="12240" w:orient="landscape"/>
      <w:pgMar w:top="1077" w:right="1440" w:bottom="1077" w:left="1440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9EBB9" w14:textId="77777777" w:rsidR="00387CC6" w:rsidRDefault="00387CC6" w:rsidP="00387CC6">
      <w:pPr>
        <w:spacing w:after="0" w:line="240" w:lineRule="auto"/>
      </w:pPr>
      <w:r>
        <w:separator/>
      </w:r>
    </w:p>
  </w:endnote>
  <w:endnote w:type="continuationSeparator" w:id="0">
    <w:p w14:paraId="50FB169C" w14:textId="77777777" w:rsidR="00387CC6" w:rsidRDefault="00387CC6" w:rsidP="0038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6883A" w14:textId="6E05C2F2" w:rsidR="00387CC6" w:rsidRDefault="00593DFA" w:rsidP="0095057F">
    <w:pPr>
      <w:pStyle w:val="Footer"/>
      <w:tabs>
        <w:tab w:val="clear" w:pos="4320"/>
        <w:tab w:val="clear" w:pos="8640"/>
        <w:tab w:val="left" w:pos="2145"/>
      </w:tabs>
      <w:bidi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14A65D" wp14:editId="1125E61F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7639050" cy="274320"/>
              <wp:effectExtent l="0" t="0" r="0" b="0"/>
              <wp:wrapNone/>
              <wp:docPr id="155" name="Group 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3905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1578537" y="0"/>
                          <a:ext cx="412761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A8E29" w14:textId="0336AB6E" w:rsidR="00593DFA" w:rsidRPr="00593DFA" w:rsidRDefault="00593DFA">
                            <w:pPr>
                              <w:pStyle w:val="Footer"/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593DF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KW"/>
                              </w:rPr>
                              <w:t>قرار رقم (1818/2024) بشأن نظام ترقيات أعضاء هيئة التدريس بكليات الهبئة العامة للتعليم التطبيقي والتدريب</w:t>
                            </w:r>
                            <w:r w:rsidRPr="00593DFA"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| </w:t>
                            </w:r>
                            <w:sdt>
                              <w:sdtPr>
                                <w:rPr>
                                  <w:b/>
                                  <w:bCs/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Pr="00593DFA">
                                  <w:rPr>
                                    <w:b/>
                                    <w:bCs/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E14A65D" id="Group 166" o:spid="_x0000_s1026" style="position:absolute;left:0;text-align:left;margin-left:0;margin-top:0;width:601.5pt;height:21.6pt;z-index:251659264;mso-position-horizontal:left;mso-position-horizontal-relative:page;mso-position-vertical:center;mso-position-vertical-relative:bottom-margin-area;mso-width-relative:margin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15785;width:4127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210A8E29" w14:textId="0336AB6E" w:rsidR="00593DFA" w:rsidRPr="00593DFA" w:rsidRDefault="00593DFA">
                      <w:pPr>
                        <w:pStyle w:val="Footer"/>
                        <w:rPr>
                          <w:b/>
                          <w:bCs/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593DFA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  <w:lang w:bidi="ar-KW"/>
                        </w:rPr>
                        <w:t>قرار رقم (1818/2024) بشأن نظام ترقيات أعضاء هيئة التدريس بكليات الهبئة العامة للتعليم التطبيقي والتدريب</w:t>
                      </w:r>
                      <w:r w:rsidRPr="00593DFA">
                        <w:rPr>
                          <w:b/>
                          <w:bCs/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 xml:space="preserve"> | </w:t>
                      </w:r>
                      <w:sdt>
                        <w:sdtPr>
                          <w:rPr>
                            <w:b/>
                            <w:bCs/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showingPlcHdr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Pr="00593DFA">
                            <w:rPr>
                              <w:b/>
                              <w:bCs/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87AE9" w14:textId="77777777" w:rsidR="00387CC6" w:rsidRDefault="00387CC6" w:rsidP="00387CC6">
      <w:pPr>
        <w:spacing w:after="0" w:line="240" w:lineRule="auto"/>
      </w:pPr>
      <w:r>
        <w:separator/>
      </w:r>
    </w:p>
  </w:footnote>
  <w:footnote w:type="continuationSeparator" w:id="0">
    <w:p w14:paraId="2C93A791" w14:textId="77777777" w:rsidR="00387CC6" w:rsidRDefault="00387CC6" w:rsidP="00387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27994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DCBD81" w14:textId="352472B9" w:rsidR="00593DFA" w:rsidRDefault="00593DF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D7BDF5" w14:textId="77777777" w:rsidR="00593DFA" w:rsidRDefault="00593D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85FC1"/>
    <w:multiLevelType w:val="hybridMultilevel"/>
    <w:tmpl w:val="6A4EA8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831C1"/>
    <w:multiLevelType w:val="hybridMultilevel"/>
    <w:tmpl w:val="7BDC278E"/>
    <w:lvl w:ilvl="0" w:tplc="F6162ED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B0BD1"/>
    <w:multiLevelType w:val="hybridMultilevel"/>
    <w:tmpl w:val="E34094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935038">
    <w:abstractNumId w:val="1"/>
  </w:num>
  <w:num w:numId="2" w16cid:durableId="1067411341">
    <w:abstractNumId w:val="2"/>
  </w:num>
  <w:num w:numId="3" w16cid:durableId="1052465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89"/>
    <w:rsid w:val="0002463D"/>
    <w:rsid w:val="00145F98"/>
    <w:rsid w:val="001B0661"/>
    <w:rsid w:val="00224C57"/>
    <w:rsid w:val="002703CD"/>
    <w:rsid w:val="002B2ADE"/>
    <w:rsid w:val="00327955"/>
    <w:rsid w:val="00387CC6"/>
    <w:rsid w:val="00591989"/>
    <w:rsid w:val="00593DFA"/>
    <w:rsid w:val="006B1874"/>
    <w:rsid w:val="007908C9"/>
    <w:rsid w:val="00820C05"/>
    <w:rsid w:val="0095057F"/>
    <w:rsid w:val="009B3355"/>
    <w:rsid w:val="00A92B6E"/>
    <w:rsid w:val="00AB0A05"/>
    <w:rsid w:val="00C231F3"/>
    <w:rsid w:val="00D66968"/>
    <w:rsid w:val="00DE12ED"/>
    <w:rsid w:val="00D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6594BD5"/>
  <w15:chartTrackingRefBased/>
  <w15:docId w15:val="{16318BBF-C886-432E-952A-C8C8A6EF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19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9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9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9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9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9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9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9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9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9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9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19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9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9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9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9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9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19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1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9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19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1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19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19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19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9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9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198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91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7C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CC6"/>
  </w:style>
  <w:style w:type="paragraph" w:styleId="Footer">
    <w:name w:val="footer"/>
    <w:basedOn w:val="Normal"/>
    <w:link w:val="FooterChar"/>
    <w:uiPriority w:val="99"/>
    <w:unhideWhenUsed/>
    <w:rsid w:val="00387C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Kafi Homoud Aldhifiri</dc:creator>
  <cp:keywords/>
  <dc:description/>
  <cp:lastModifiedBy>Kafi Homoud Aldhifiri</cp:lastModifiedBy>
  <cp:revision>2</cp:revision>
  <cp:lastPrinted>2025-03-23T08:01:00Z</cp:lastPrinted>
  <dcterms:created xsi:type="dcterms:W3CDTF">2025-03-23T10:02:00Z</dcterms:created>
  <dcterms:modified xsi:type="dcterms:W3CDTF">2025-03-23T10:02:00Z</dcterms:modified>
</cp:coreProperties>
</file>