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D8A8" w14:textId="77777777" w:rsidR="00246B00" w:rsidRPr="007D07E6" w:rsidRDefault="00246B00" w:rsidP="00246B00">
      <w:pPr>
        <w:spacing w:after="120"/>
        <w:ind w:right="142"/>
        <w:jc w:val="center"/>
        <w:rPr>
          <w:sz w:val="16"/>
          <w:szCs w:val="16"/>
          <w:rtl/>
        </w:rPr>
      </w:pPr>
    </w:p>
    <w:p w14:paraId="00DC7549" w14:textId="77777777" w:rsidR="00246B00" w:rsidRPr="007D07E6" w:rsidRDefault="00246B00" w:rsidP="00246B00">
      <w:pPr>
        <w:spacing w:after="120"/>
        <w:ind w:right="142"/>
        <w:jc w:val="center"/>
        <w:rPr>
          <w:sz w:val="16"/>
          <w:szCs w:val="16"/>
        </w:rPr>
      </w:pPr>
      <w:r w:rsidRPr="007D07E6">
        <w:rPr>
          <w:sz w:val="16"/>
          <w:szCs w:val="16"/>
          <w:rtl/>
        </w:rPr>
        <w:drawing>
          <wp:inline distT="0" distB="0" distL="0" distR="0" wp14:anchorId="54E74988" wp14:editId="47FCCC15">
            <wp:extent cx="880110" cy="73342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C133D" w14:textId="77777777" w:rsidR="00246B00" w:rsidRPr="007D07E6" w:rsidRDefault="00246B00" w:rsidP="00246B00">
      <w:pPr>
        <w:pStyle w:val="Caption"/>
        <w:spacing w:after="120" w:line="360" w:lineRule="auto"/>
        <w:jc w:val="left"/>
        <w:rPr>
          <w:rFonts w:cs="Times New Roman"/>
          <w:sz w:val="16"/>
          <w:szCs w:val="16"/>
        </w:rPr>
      </w:pPr>
      <w:r w:rsidRPr="007D07E6">
        <w:rPr>
          <w:b w:val="0"/>
          <w:bCs w:val="0"/>
          <w:sz w:val="16"/>
          <w:szCs w:val="16"/>
        </w:rPr>
        <w:t>)</w:t>
      </w:r>
      <w:r w:rsidRPr="007D07E6">
        <w:rPr>
          <w:rFonts w:hint="cs"/>
          <w:b w:val="0"/>
          <w:bCs w:val="0"/>
          <w:sz w:val="16"/>
          <w:szCs w:val="16"/>
          <w:rtl/>
        </w:rPr>
        <w:t>نموذج رقم</w:t>
      </w:r>
      <w:r w:rsidRPr="007D07E6">
        <w:rPr>
          <w:rFonts w:cs="Times New Roman"/>
          <w:sz w:val="16"/>
          <w:szCs w:val="16"/>
          <w:rtl/>
        </w:rPr>
        <w:t xml:space="preserve"> </w:t>
      </w:r>
      <w:r w:rsidRPr="007D07E6">
        <w:rPr>
          <w:rFonts w:cs="Times New Roman" w:hint="cs"/>
          <w:sz w:val="16"/>
          <w:szCs w:val="16"/>
          <w:rtl/>
        </w:rPr>
        <w:t xml:space="preserve">11 </w:t>
      </w:r>
      <w:r w:rsidRPr="007D07E6">
        <w:rPr>
          <w:rFonts w:cs="Times New Roman"/>
          <w:sz w:val="16"/>
          <w:szCs w:val="16"/>
        </w:rPr>
        <w:t>(</w:t>
      </w:r>
      <w:r w:rsidRPr="007D07E6">
        <w:rPr>
          <w:rFonts w:cs="Times New Roman" w:hint="cs"/>
          <w:sz w:val="16"/>
          <w:szCs w:val="16"/>
          <w:rtl/>
        </w:rPr>
        <w:t xml:space="preserve">                               </w:t>
      </w:r>
      <w:r w:rsidRPr="007D07E6">
        <w:rPr>
          <w:rFonts w:cs="Arial"/>
          <w:sz w:val="16"/>
          <w:szCs w:val="16"/>
          <w:rtl/>
        </w:rPr>
        <w:t>قطاع التعليم التطبيقي و البحوث</w:t>
      </w:r>
    </w:p>
    <w:p w14:paraId="2CCADAF6" w14:textId="77777777" w:rsidR="00246B00" w:rsidRPr="007D07E6" w:rsidRDefault="00246B00" w:rsidP="00246B00">
      <w:pPr>
        <w:pStyle w:val="Heading1"/>
        <w:spacing w:after="120" w:line="360" w:lineRule="auto"/>
        <w:rPr>
          <w:rFonts w:cs="Times New Roman"/>
          <w:color w:val="FFFFFF"/>
          <w:sz w:val="16"/>
          <w:szCs w:val="16"/>
          <w:shd w:val="clear" w:color="auto" w:fill="000000"/>
          <w:rtl/>
        </w:rPr>
      </w:pPr>
      <w:r w:rsidRPr="007D07E6">
        <w:rPr>
          <w:rFonts w:cs="Arial" w:hint="cs"/>
          <w:color w:val="FFFFFF"/>
          <w:sz w:val="16"/>
          <w:szCs w:val="16"/>
          <w:shd w:val="clear" w:color="auto" w:fill="000000"/>
          <w:rtl/>
        </w:rPr>
        <w:t xml:space="preserve">  نموذج </w:t>
      </w:r>
      <w:r w:rsidRPr="007D07E6">
        <w:rPr>
          <w:rFonts w:cs="Arial"/>
          <w:color w:val="FFFFFF"/>
          <w:sz w:val="16"/>
          <w:szCs w:val="16"/>
          <w:shd w:val="clear" w:color="auto" w:fill="000000"/>
          <w:rtl/>
        </w:rPr>
        <w:t>طلب تمديد</w:t>
      </w:r>
      <w:r w:rsidRPr="007D07E6">
        <w:rPr>
          <w:rFonts w:cs="Arial" w:hint="cs"/>
          <w:color w:val="FFFFFF"/>
          <w:sz w:val="16"/>
          <w:szCs w:val="16"/>
          <w:shd w:val="clear" w:color="auto" w:fill="000000"/>
          <w:rtl/>
        </w:rPr>
        <w:t xml:space="preserve"> الفترة الزمنية ل</w:t>
      </w:r>
      <w:r w:rsidRPr="007D07E6">
        <w:rPr>
          <w:rFonts w:cs="Arial"/>
          <w:color w:val="FFFFFF"/>
          <w:sz w:val="16"/>
          <w:szCs w:val="16"/>
          <w:shd w:val="clear" w:color="auto" w:fill="000000"/>
          <w:rtl/>
        </w:rPr>
        <w:t>مشروع</w:t>
      </w:r>
      <w:r w:rsidRPr="007D07E6">
        <w:rPr>
          <w:rFonts w:cs="Arial" w:hint="cs"/>
          <w:color w:val="FFFFFF"/>
          <w:sz w:val="16"/>
          <w:szCs w:val="16"/>
          <w:shd w:val="clear" w:color="auto" w:fill="000000"/>
          <w:rtl/>
        </w:rPr>
        <w:t xml:space="preserve"> رقم   </w:t>
      </w:r>
      <w:r w:rsidRPr="007D07E6">
        <w:rPr>
          <w:rFonts w:cs="Times New Roman"/>
          <w:color w:val="FFFFFF"/>
          <w:sz w:val="16"/>
          <w:szCs w:val="16"/>
          <w:shd w:val="clear" w:color="auto" w:fill="000000"/>
          <w:rtl/>
        </w:rPr>
        <w:t xml:space="preserve">  </w:t>
      </w:r>
      <w:r w:rsidRPr="007D07E6">
        <w:rPr>
          <w:rFonts w:cs="Times New Roman" w:hint="cs"/>
          <w:color w:val="FFFFFF"/>
          <w:sz w:val="16"/>
          <w:szCs w:val="16"/>
          <w:shd w:val="clear" w:color="auto" w:fill="000000"/>
          <w:rtl/>
        </w:rPr>
        <w:t xml:space="preserve">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46B00" w:rsidRPr="007D07E6" w14:paraId="5C5CEBF0" w14:textId="77777777" w:rsidTr="000244FE">
        <w:trPr>
          <w:trHeight w:val="503"/>
          <w:jc w:val="center"/>
        </w:trPr>
        <w:tc>
          <w:tcPr>
            <w:tcW w:w="567" w:type="dxa"/>
            <w:vAlign w:val="center"/>
          </w:tcPr>
          <w:p w14:paraId="7D3EDF80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01128AC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D5237C2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631EF42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4B49264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E60D0E3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33A3DAD" w14:textId="77777777" w:rsidR="00246B00" w:rsidRPr="007D07E6" w:rsidRDefault="00246B00" w:rsidP="000244FE">
            <w:pPr>
              <w:rPr>
                <w:sz w:val="16"/>
                <w:szCs w:val="16"/>
                <w:rtl/>
              </w:rPr>
            </w:pPr>
          </w:p>
        </w:tc>
      </w:tr>
    </w:tbl>
    <w:p w14:paraId="73D44B13" w14:textId="77777777" w:rsidR="00246B00" w:rsidRPr="007D07E6" w:rsidRDefault="00246B00" w:rsidP="00246B00">
      <w:pPr>
        <w:rPr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1890"/>
        <w:gridCol w:w="2362"/>
        <w:gridCol w:w="2034"/>
      </w:tblGrid>
      <w:tr w:rsidR="00246B00" w:rsidRPr="007D07E6" w14:paraId="6F3C9CCE" w14:textId="77777777" w:rsidTr="000244FE">
        <w:trPr>
          <w:trHeight w:val="803"/>
          <w:jc w:val="center"/>
        </w:trPr>
        <w:tc>
          <w:tcPr>
            <w:tcW w:w="2892" w:type="dxa"/>
            <w:tcBorders>
              <w:top w:val="nil"/>
              <w:bottom w:val="nil"/>
            </w:tcBorders>
            <w:vAlign w:val="center"/>
          </w:tcPr>
          <w:p w14:paraId="3250FF88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عنوان البحث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  <w:vAlign w:val="center"/>
          </w:tcPr>
          <w:p w14:paraId="6867BFF9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011B17EF" w14:textId="77777777" w:rsidTr="000244FE">
        <w:trPr>
          <w:trHeight w:val="804"/>
          <w:jc w:val="center"/>
        </w:trPr>
        <w:tc>
          <w:tcPr>
            <w:tcW w:w="2892" w:type="dxa"/>
            <w:tcBorders>
              <w:top w:val="nil"/>
              <w:bottom w:val="nil"/>
            </w:tcBorders>
            <w:vAlign w:val="center"/>
          </w:tcPr>
          <w:p w14:paraId="03587384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اسم الباحث الرئيسي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  <w:vAlign w:val="center"/>
          </w:tcPr>
          <w:p w14:paraId="735438FC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406ED783" w14:textId="77777777" w:rsidTr="000244FE">
        <w:trPr>
          <w:trHeight w:val="804"/>
          <w:jc w:val="center"/>
        </w:trPr>
        <w:tc>
          <w:tcPr>
            <w:tcW w:w="2892" w:type="dxa"/>
            <w:tcBorders>
              <w:top w:val="nil"/>
              <w:bottom w:val="nil"/>
            </w:tcBorders>
            <w:vAlign w:val="center"/>
          </w:tcPr>
          <w:p w14:paraId="0771CD05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الكلية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القسم العلمي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  <w:vAlign w:val="center"/>
          </w:tcPr>
          <w:p w14:paraId="33D2FE34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326A66AC" w14:textId="77777777" w:rsidTr="000244FE">
        <w:trPr>
          <w:trHeight w:val="804"/>
          <w:jc w:val="center"/>
        </w:trPr>
        <w:tc>
          <w:tcPr>
            <w:tcW w:w="2892" w:type="dxa"/>
            <w:tcBorders>
              <w:top w:val="nil"/>
              <w:bottom w:val="nil"/>
            </w:tcBorders>
            <w:vAlign w:val="center"/>
          </w:tcPr>
          <w:p w14:paraId="774E8AC6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تاريخ اعتماد ميزانية المشروع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B2ECFB5" w14:textId="77777777" w:rsidR="00246B00" w:rsidRPr="007D07E6" w:rsidRDefault="00246B00" w:rsidP="000244FE">
            <w:pPr>
              <w:pStyle w:val="Heading2"/>
              <w:jc w:val="left"/>
              <w:rPr>
                <w:sz w:val="16"/>
                <w:szCs w:val="16"/>
                <w:rtl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  <w:vAlign w:val="center"/>
          </w:tcPr>
          <w:p w14:paraId="6DE31D4E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الفترة الزمنية للمشروع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3CE82F46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5CA4775F" w14:textId="77777777" w:rsidTr="000244FE">
        <w:trPr>
          <w:trHeight w:val="804"/>
          <w:jc w:val="center"/>
        </w:trPr>
        <w:tc>
          <w:tcPr>
            <w:tcW w:w="2892" w:type="dxa"/>
            <w:tcBorders>
              <w:top w:val="nil"/>
              <w:bottom w:val="nil"/>
            </w:tcBorders>
            <w:vAlign w:val="center"/>
          </w:tcPr>
          <w:p w14:paraId="36F1B0F2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 w:hint="cs"/>
                <w:b/>
                <w:bCs/>
                <w:sz w:val="16"/>
                <w:szCs w:val="16"/>
                <w:rtl/>
              </w:rPr>
              <w:t>ميزانية ا</w:t>
            </w: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لمشروع</w:t>
            </w:r>
            <w:r w:rsidRPr="007D07E6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11E134C" w14:textId="77777777" w:rsidR="00246B00" w:rsidRPr="007D07E6" w:rsidRDefault="00246B00" w:rsidP="000244FE">
            <w:pPr>
              <w:pStyle w:val="Heading2"/>
              <w:jc w:val="left"/>
              <w:rPr>
                <w:sz w:val="16"/>
                <w:szCs w:val="16"/>
                <w:rtl/>
              </w:rPr>
            </w:pPr>
            <w:r w:rsidRPr="007D07E6">
              <w:rPr>
                <w:rFonts w:cs="Arial" w:hint="cs"/>
                <w:sz w:val="16"/>
                <w:szCs w:val="16"/>
                <w:rtl/>
              </w:rPr>
              <w:t xml:space="preserve">                د</w:t>
            </w:r>
            <w:r w:rsidRPr="007D07E6">
              <w:rPr>
                <w:rFonts w:hint="cs"/>
                <w:sz w:val="16"/>
                <w:szCs w:val="16"/>
                <w:rtl/>
              </w:rPr>
              <w:t>.</w:t>
            </w:r>
            <w:r w:rsidRPr="007D07E6">
              <w:rPr>
                <w:rFonts w:cs="Arial" w:hint="cs"/>
                <w:sz w:val="16"/>
                <w:szCs w:val="16"/>
                <w:rtl/>
              </w:rPr>
              <w:t>ك</w:t>
            </w:r>
            <w:r w:rsidRPr="007D07E6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2362" w:type="dxa"/>
            <w:tcBorders>
              <w:top w:val="nil"/>
              <w:bottom w:val="nil"/>
            </w:tcBorders>
            <w:vAlign w:val="center"/>
          </w:tcPr>
          <w:p w14:paraId="29D72D37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المبلغ المنصرف حتى تاريخ تقديم هذا الطلب</w:t>
            </w:r>
            <w:r w:rsidRPr="007D07E6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3EEE7252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                    د</w:t>
            </w:r>
            <w:r w:rsidRPr="007D07E6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7D07E6">
              <w:rPr>
                <w:rFonts w:cs="Arial" w:hint="cs"/>
                <w:b/>
                <w:bCs/>
                <w:sz w:val="16"/>
                <w:szCs w:val="16"/>
                <w:rtl/>
              </w:rPr>
              <w:t>ك</w:t>
            </w:r>
            <w:r w:rsidRPr="007D07E6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</w:tbl>
    <w:p w14:paraId="2C847192" w14:textId="77777777" w:rsidR="00246B00" w:rsidRPr="007D07E6" w:rsidRDefault="00246B00" w:rsidP="00246B00">
      <w:pPr>
        <w:spacing w:after="120"/>
        <w:jc w:val="lowKashida"/>
        <w:rPr>
          <w:rFonts w:cs="Times New Roman"/>
          <w:sz w:val="16"/>
          <w:szCs w:val="16"/>
          <w:rtl/>
        </w:rPr>
      </w:pPr>
    </w:p>
    <w:p w14:paraId="7005C3C1" w14:textId="77777777" w:rsidR="00246B00" w:rsidRPr="007D07E6" w:rsidRDefault="00246B00" w:rsidP="00246B00">
      <w:pPr>
        <w:spacing w:after="120"/>
        <w:jc w:val="lowKashida"/>
        <w:rPr>
          <w:rFonts w:cs="Times New Roman"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 xml:space="preserve">المدة المطلوبة للتمديد </w:t>
      </w:r>
      <w:r w:rsidRPr="007D07E6">
        <w:rPr>
          <w:rFonts w:cs="Times New Roman"/>
          <w:b/>
          <w:bCs/>
          <w:sz w:val="16"/>
          <w:szCs w:val="16"/>
          <w:rtl/>
        </w:rPr>
        <w:t>(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Arial"/>
          <w:b/>
          <w:bCs/>
          <w:sz w:val="16"/>
          <w:szCs w:val="16"/>
          <w:rtl/>
        </w:rPr>
        <w:t>بالأشهر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>)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>: ______________</w:t>
      </w:r>
    </w:p>
    <w:p w14:paraId="2833BB86" w14:textId="77777777" w:rsidR="00246B00" w:rsidRPr="007D07E6" w:rsidRDefault="00246B00" w:rsidP="00246B00">
      <w:pPr>
        <w:spacing w:after="120"/>
        <w:jc w:val="lowKashida"/>
        <w:rPr>
          <w:rFonts w:cs="Arabic Transparent"/>
          <w:sz w:val="16"/>
          <w:szCs w:val="16"/>
          <w:rtl/>
        </w:rPr>
      </w:pPr>
    </w:p>
    <w:p w14:paraId="63ADD99F" w14:textId="77777777" w:rsidR="00246B00" w:rsidRPr="007D07E6" w:rsidRDefault="00246B00" w:rsidP="00246B00">
      <w:pPr>
        <w:numPr>
          <w:ilvl w:val="0"/>
          <w:numId w:val="7"/>
        </w:numPr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 xml:space="preserve">الإنجازات حتى تاريخ تقديم هذا الطلب </w:t>
      </w:r>
      <w:r w:rsidRPr="007D07E6">
        <w:rPr>
          <w:rFonts w:cs="Times New Roman"/>
          <w:b/>
          <w:bCs/>
          <w:sz w:val="16"/>
          <w:szCs w:val="16"/>
          <w:rtl/>
        </w:rPr>
        <w:t xml:space="preserve">( </w:t>
      </w:r>
      <w:r w:rsidRPr="007D07E6">
        <w:rPr>
          <w:rFonts w:cs="Arial"/>
          <w:b/>
          <w:bCs/>
          <w:sz w:val="16"/>
          <w:szCs w:val="16"/>
          <w:rtl/>
        </w:rPr>
        <w:t>يمكن استخدام أوراق إضافية عند الحاجة</w:t>
      </w:r>
      <w:r w:rsidRPr="007D07E6">
        <w:rPr>
          <w:rFonts w:cs="Times New Roman"/>
          <w:b/>
          <w:bCs/>
          <w:sz w:val="16"/>
          <w:szCs w:val="16"/>
          <w:rtl/>
        </w:rPr>
        <w:t>)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>:</w:t>
      </w:r>
    </w:p>
    <w:p w14:paraId="1F828FB7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6ED028FC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42C12CA7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07DAEC19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74A01DFF" w14:textId="77777777" w:rsidR="00246B00" w:rsidRPr="007D07E6" w:rsidRDefault="00246B00" w:rsidP="00246B00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</w:p>
    <w:p w14:paraId="3DABB234" w14:textId="77777777" w:rsidR="00246B00" w:rsidRPr="007D07E6" w:rsidRDefault="00246B00" w:rsidP="00246B00">
      <w:pPr>
        <w:numPr>
          <w:ilvl w:val="0"/>
          <w:numId w:val="7"/>
        </w:numPr>
        <w:spacing w:line="360" w:lineRule="auto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>المسوغات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>:</w:t>
      </w:r>
    </w:p>
    <w:p w14:paraId="7EE04463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 xml:space="preserve">يرجى ذكر مبررات طلب تمديد مدة المشروع </w:t>
      </w:r>
      <w:r w:rsidRPr="007D07E6">
        <w:rPr>
          <w:rFonts w:cs="Times New Roman"/>
          <w:b/>
          <w:bCs/>
          <w:sz w:val="16"/>
          <w:szCs w:val="16"/>
          <w:rtl/>
        </w:rPr>
        <w:t xml:space="preserve">( </w:t>
      </w:r>
      <w:r w:rsidRPr="007D07E6">
        <w:rPr>
          <w:rFonts w:cs="Arial"/>
          <w:b/>
          <w:bCs/>
          <w:sz w:val="16"/>
          <w:szCs w:val="16"/>
          <w:rtl/>
        </w:rPr>
        <w:t>يمكن استخدام أوراق إضافية عند الحاجة</w:t>
      </w:r>
      <w:r w:rsidRPr="007D07E6">
        <w:rPr>
          <w:rFonts w:cs="Times New Roman"/>
          <w:b/>
          <w:bCs/>
          <w:sz w:val="16"/>
          <w:szCs w:val="16"/>
          <w:rtl/>
        </w:rPr>
        <w:t>)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>:</w:t>
      </w:r>
    </w:p>
    <w:p w14:paraId="7CAC7F73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00A257CA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6F0EA158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F509952" w14:textId="7A74C0E5" w:rsidR="00246B00" w:rsidRPr="007D07E6" w:rsidRDefault="001E6F0A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E2E20" wp14:editId="312F30ED">
                <wp:simplePos x="0" y="0"/>
                <wp:positionH relativeFrom="column">
                  <wp:posOffset>-100965</wp:posOffset>
                </wp:positionH>
                <wp:positionV relativeFrom="paragraph">
                  <wp:posOffset>332105</wp:posOffset>
                </wp:positionV>
                <wp:extent cx="676275" cy="304800"/>
                <wp:effectExtent l="381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C5C11" w14:textId="77777777" w:rsidR="00246B00" w:rsidRDefault="00246B00" w:rsidP="00246B0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يتبع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2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5pt;margin-top:26.15pt;width:5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" filled="f" stroked="f">
                <v:textbox>
                  <w:txbxContent>
                    <w:p w14:paraId="2EAC5C11" w14:textId="77777777" w:rsidR="00246B00" w:rsidRDefault="00246B00" w:rsidP="00246B0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يتبع ،،،</w:t>
                      </w:r>
                    </w:p>
                  </w:txbxContent>
                </v:textbox>
              </v:shape>
            </w:pict>
          </mc:Fallback>
        </mc:AlternateContent>
      </w:r>
    </w:p>
    <w:p w14:paraId="72169077" w14:textId="77777777" w:rsidR="00246B00" w:rsidRPr="007D07E6" w:rsidRDefault="00246B00" w:rsidP="00246B00">
      <w:pPr>
        <w:rPr>
          <w:rFonts w:cs="Times New Roman"/>
          <w:sz w:val="16"/>
          <w:szCs w:val="16"/>
          <w:u w:val="single"/>
          <w:rtl/>
        </w:rPr>
      </w:pPr>
    </w:p>
    <w:p w14:paraId="66B10F7A" w14:textId="77777777" w:rsidR="00246B00" w:rsidRPr="007D07E6" w:rsidRDefault="00246B00" w:rsidP="00246B00">
      <w:pPr>
        <w:spacing w:line="360" w:lineRule="auto"/>
        <w:rPr>
          <w:rFonts w:cs="Times New Roman"/>
          <w:b/>
          <w:bCs/>
          <w:sz w:val="16"/>
          <w:szCs w:val="16"/>
          <w:u w:val="single"/>
          <w:rtl/>
        </w:rPr>
      </w:pPr>
      <w:r w:rsidRPr="007D07E6">
        <w:rPr>
          <w:rFonts w:cs="Arial"/>
          <w:b/>
          <w:bCs/>
          <w:sz w:val="16"/>
          <w:szCs w:val="16"/>
          <w:u w:val="single"/>
          <w:rtl/>
        </w:rPr>
        <w:t>الجدول الزمني لمرحلة تمديد البحث</w:t>
      </w:r>
      <w:r w:rsidRPr="007D07E6">
        <w:rPr>
          <w:rFonts w:cs="Times New Roman"/>
          <w:b/>
          <w:bCs/>
          <w:sz w:val="16"/>
          <w:szCs w:val="16"/>
          <w:u w:val="single"/>
          <w:rtl/>
        </w:rPr>
        <w:t xml:space="preserve">: </w:t>
      </w:r>
    </w:p>
    <w:p w14:paraId="31ABAB0A" w14:textId="77777777" w:rsidR="00246B00" w:rsidRPr="007D07E6" w:rsidRDefault="00246B00" w:rsidP="00246B00">
      <w:pPr>
        <w:rPr>
          <w:rFonts w:cs="Times New Roman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2127"/>
        <w:gridCol w:w="1984"/>
      </w:tblGrid>
      <w:tr w:rsidR="00246B00" w:rsidRPr="007D07E6" w14:paraId="7AE5A89B" w14:textId="77777777" w:rsidTr="000244FE">
        <w:trPr>
          <w:cantSplit/>
          <w:trHeight w:val="431"/>
          <w:jc w:val="center"/>
        </w:trPr>
        <w:tc>
          <w:tcPr>
            <w:tcW w:w="5003" w:type="dxa"/>
            <w:vMerge w:val="restart"/>
            <w:vAlign w:val="center"/>
          </w:tcPr>
          <w:p w14:paraId="21CD71CE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المراحل الرئيسية</w:t>
            </w:r>
          </w:p>
        </w:tc>
        <w:tc>
          <w:tcPr>
            <w:tcW w:w="4111" w:type="dxa"/>
            <w:gridSpan w:val="2"/>
            <w:vAlign w:val="center"/>
          </w:tcPr>
          <w:p w14:paraId="6193B723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مدة المرحلة</w:t>
            </w:r>
          </w:p>
        </w:tc>
      </w:tr>
      <w:tr w:rsidR="00246B00" w:rsidRPr="007D07E6" w14:paraId="11B2B836" w14:textId="77777777" w:rsidTr="000244FE">
        <w:trPr>
          <w:cantSplit/>
          <w:trHeight w:hRule="exact" w:val="532"/>
          <w:jc w:val="center"/>
        </w:trPr>
        <w:tc>
          <w:tcPr>
            <w:tcW w:w="5003" w:type="dxa"/>
            <w:vMerge/>
            <w:vAlign w:val="center"/>
          </w:tcPr>
          <w:p w14:paraId="57823BEB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vAlign w:val="center"/>
          </w:tcPr>
          <w:p w14:paraId="3A4178B8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تاريخ البداية</w:t>
            </w:r>
          </w:p>
        </w:tc>
        <w:tc>
          <w:tcPr>
            <w:tcW w:w="1984" w:type="dxa"/>
            <w:vAlign w:val="center"/>
          </w:tcPr>
          <w:p w14:paraId="7CC0F638" w14:textId="77777777" w:rsidR="00246B00" w:rsidRPr="007D07E6" w:rsidRDefault="00246B00" w:rsidP="000244FE">
            <w:pPr>
              <w:pStyle w:val="Heading2"/>
              <w:rPr>
                <w:sz w:val="16"/>
                <w:szCs w:val="16"/>
                <w:rtl/>
              </w:rPr>
            </w:pPr>
            <w:r w:rsidRPr="007D07E6">
              <w:rPr>
                <w:rFonts w:cs="Arial"/>
                <w:sz w:val="16"/>
                <w:szCs w:val="16"/>
                <w:rtl/>
              </w:rPr>
              <w:t>تاريخ النهاية</w:t>
            </w:r>
          </w:p>
        </w:tc>
      </w:tr>
      <w:tr w:rsidR="00246B00" w:rsidRPr="007D07E6" w14:paraId="27A3AE47" w14:textId="77777777" w:rsidTr="000244FE">
        <w:trPr>
          <w:trHeight w:hRule="exact" w:val="700"/>
          <w:jc w:val="center"/>
        </w:trPr>
        <w:tc>
          <w:tcPr>
            <w:tcW w:w="5003" w:type="dxa"/>
          </w:tcPr>
          <w:p w14:paraId="10519875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255273C2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72F963E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23450B4C" w14:textId="77777777" w:rsidTr="000244FE">
        <w:trPr>
          <w:trHeight w:hRule="exact" w:val="700"/>
          <w:jc w:val="center"/>
        </w:trPr>
        <w:tc>
          <w:tcPr>
            <w:tcW w:w="5003" w:type="dxa"/>
          </w:tcPr>
          <w:p w14:paraId="4D61A6E5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364C7582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2E44DFA8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43FA12C4" w14:textId="77777777" w:rsidTr="000244FE">
        <w:trPr>
          <w:trHeight w:hRule="exact" w:val="700"/>
          <w:jc w:val="center"/>
        </w:trPr>
        <w:tc>
          <w:tcPr>
            <w:tcW w:w="5003" w:type="dxa"/>
          </w:tcPr>
          <w:p w14:paraId="2ACF1F3A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66EDCBE2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4BB398CF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1B362FD5" w14:textId="77777777" w:rsidTr="000244FE">
        <w:trPr>
          <w:trHeight w:hRule="exact" w:val="700"/>
          <w:jc w:val="center"/>
        </w:trPr>
        <w:tc>
          <w:tcPr>
            <w:tcW w:w="5003" w:type="dxa"/>
          </w:tcPr>
          <w:p w14:paraId="6BAED3AD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2CFB71F6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454FA33D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46B00" w:rsidRPr="007D07E6" w14:paraId="7D8E873C" w14:textId="77777777" w:rsidTr="000244FE">
        <w:trPr>
          <w:trHeight w:hRule="exact" w:val="700"/>
          <w:jc w:val="center"/>
        </w:trPr>
        <w:tc>
          <w:tcPr>
            <w:tcW w:w="5003" w:type="dxa"/>
          </w:tcPr>
          <w:p w14:paraId="08D5BB99" w14:textId="77777777" w:rsidR="00246B00" w:rsidRPr="007D07E6" w:rsidRDefault="00246B00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0A8A9F6C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0312A69D" w14:textId="77777777" w:rsidR="00246B00" w:rsidRPr="007D07E6" w:rsidRDefault="00246B00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</w:tbl>
    <w:p w14:paraId="5FE6FD76" w14:textId="77777777" w:rsidR="00246B00" w:rsidRPr="007D07E6" w:rsidRDefault="00246B00" w:rsidP="00246B00">
      <w:pPr>
        <w:jc w:val="lowKashida"/>
        <w:rPr>
          <w:rFonts w:cs="Times New Roman"/>
          <w:sz w:val="16"/>
          <w:szCs w:val="16"/>
          <w:rtl/>
        </w:rPr>
      </w:pPr>
    </w:p>
    <w:p w14:paraId="3B968197" w14:textId="77777777" w:rsidR="00246B00" w:rsidRPr="007D07E6" w:rsidRDefault="00246B00" w:rsidP="00246B00">
      <w:pPr>
        <w:spacing w:after="120"/>
        <w:ind w:firstLine="387"/>
        <w:jc w:val="lowKashida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>توقيع الباحث الرئيسي</w:t>
      </w:r>
      <w:r w:rsidRPr="007D07E6">
        <w:rPr>
          <w:rFonts w:cs="Times New Roman"/>
          <w:b/>
          <w:bCs/>
          <w:sz w:val="16"/>
          <w:szCs w:val="16"/>
          <w:rtl/>
        </w:rPr>
        <w:t>:_____________________</w:t>
      </w:r>
      <w:r w:rsidRPr="007D07E6">
        <w:rPr>
          <w:rFonts w:cs="Times New Roman" w:hint="cs"/>
          <w:b/>
          <w:bCs/>
          <w:sz w:val="16"/>
          <w:szCs w:val="16"/>
          <w:rtl/>
        </w:rPr>
        <w:t>__</w:t>
      </w:r>
      <w:r w:rsidRPr="007D07E6">
        <w:rPr>
          <w:rFonts w:cs="Times New Roman"/>
          <w:b/>
          <w:bCs/>
          <w:sz w:val="16"/>
          <w:szCs w:val="16"/>
          <w:rtl/>
        </w:rPr>
        <w:t>_____</w:t>
      </w: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    </w:t>
      </w:r>
      <w:r w:rsidRPr="007D07E6">
        <w:rPr>
          <w:rFonts w:cs="Arial"/>
          <w:b/>
          <w:bCs/>
          <w:sz w:val="16"/>
          <w:szCs w:val="16"/>
          <w:rtl/>
        </w:rPr>
        <w:t>التاريخ</w:t>
      </w:r>
      <w:r w:rsidRPr="007D07E6">
        <w:rPr>
          <w:rFonts w:cs="Times New Roman"/>
          <w:b/>
          <w:bCs/>
          <w:sz w:val="16"/>
          <w:szCs w:val="16"/>
          <w:rtl/>
        </w:rPr>
        <w:t>:________________</w:t>
      </w:r>
    </w:p>
    <w:p w14:paraId="17F66303" w14:textId="77777777" w:rsidR="00246B00" w:rsidRPr="007D07E6" w:rsidRDefault="00246B00" w:rsidP="00246B00">
      <w:pPr>
        <w:jc w:val="lowKashida"/>
        <w:rPr>
          <w:rFonts w:cs="Times New Roman"/>
          <w:sz w:val="16"/>
          <w:szCs w:val="16"/>
          <w:rtl/>
        </w:rPr>
      </w:pPr>
    </w:p>
    <w:p w14:paraId="624125CE" w14:textId="77777777" w:rsidR="00246B00" w:rsidRPr="007D07E6" w:rsidRDefault="00246B00" w:rsidP="00246B00">
      <w:pPr>
        <w:pStyle w:val="Heading1"/>
        <w:spacing w:after="120" w:line="360" w:lineRule="auto"/>
        <w:jc w:val="left"/>
        <w:rPr>
          <w:rFonts w:cs="Times New Roman"/>
          <w:i/>
          <w:iCs/>
          <w:sz w:val="16"/>
          <w:szCs w:val="16"/>
          <w:u w:val="single"/>
          <w:rtl/>
        </w:rPr>
      </w:pPr>
      <w:r w:rsidRPr="007D07E6">
        <w:rPr>
          <w:rFonts w:cs="Arial"/>
          <w:i/>
          <w:iCs/>
          <w:sz w:val="16"/>
          <w:szCs w:val="16"/>
          <w:u w:val="single"/>
          <w:rtl/>
        </w:rPr>
        <w:t>توصية لجنة الأبحاث بالكلية</w:t>
      </w:r>
      <w:r w:rsidRPr="007D07E6">
        <w:rPr>
          <w:rFonts w:cs="Times New Roman" w:hint="cs"/>
          <w:i/>
          <w:iCs/>
          <w:sz w:val="16"/>
          <w:szCs w:val="16"/>
          <w:u w:val="single"/>
          <w:rtl/>
        </w:rPr>
        <w:t xml:space="preserve"> </w:t>
      </w:r>
      <w:r w:rsidRPr="007D07E6">
        <w:rPr>
          <w:rFonts w:cs="Times New Roman"/>
          <w:i/>
          <w:iCs/>
          <w:sz w:val="16"/>
          <w:szCs w:val="16"/>
          <w:u w:val="single"/>
          <w:rtl/>
        </w:rPr>
        <w:t>:</w:t>
      </w:r>
    </w:p>
    <w:p w14:paraId="7854471E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>تمت دراسة الطلب واتخذت التوصية التالية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Times New Roman"/>
          <w:b/>
          <w:bCs/>
          <w:sz w:val="16"/>
          <w:szCs w:val="16"/>
          <w:rtl/>
        </w:rPr>
        <w:t xml:space="preserve">: </w:t>
      </w:r>
    </w:p>
    <w:p w14:paraId="543950B2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35D98DD0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76223389" w14:textId="77777777" w:rsidR="00246B00" w:rsidRPr="007D07E6" w:rsidRDefault="00246B00" w:rsidP="00246B00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91FF9D8" w14:textId="77777777" w:rsidR="00246B00" w:rsidRPr="007D07E6" w:rsidRDefault="00246B00" w:rsidP="00246B00">
      <w:pPr>
        <w:rPr>
          <w:rFonts w:cs="Times New Roman"/>
          <w:sz w:val="16"/>
          <w:szCs w:val="16"/>
          <w:rtl/>
        </w:rPr>
      </w:pPr>
    </w:p>
    <w:p w14:paraId="7AC09CAC" w14:textId="77777777" w:rsidR="00246B00" w:rsidRPr="007D07E6" w:rsidRDefault="00246B00" w:rsidP="00246B00">
      <w:pPr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Times New Roman"/>
          <w:sz w:val="16"/>
          <w:szCs w:val="16"/>
          <w:rtl/>
        </w:rPr>
        <w:tab/>
      </w:r>
      <w:r w:rsidRPr="007D07E6">
        <w:rPr>
          <w:rFonts w:cs="Times New Roman"/>
          <w:sz w:val="16"/>
          <w:szCs w:val="16"/>
          <w:rtl/>
        </w:rPr>
        <w:tab/>
      </w:r>
      <w:r w:rsidRPr="007D07E6">
        <w:rPr>
          <w:rFonts w:cs="Times New Roman"/>
          <w:sz w:val="16"/>
          <w:szCs w:val="16"/>
          <w:rtl/>
        </w:rPr>
        <w:tab/>
      </w:r>
      <w:r w:rsidRPr="007D07E6">
        <w:rPr>
          <w:rFonts w:cs="Times New Roman"/>
          <w:sz w:val="16"/>
          <w:szCs w:val="16"/>
          <w:rtl/>
        </w:rPr>
        <w:tab/>
      </w:r>
      <w:r w:rsidRPr="007D07E6">
        <w:rPr>
          <w:rFonts w:cs="Times New Roman"/>
          <w:sz w:val="16"/>
          <w:szCs w:val="16"/>
          <w:rtl/>
        </w:rPr>
        <w:tab/>
        <w:t xml:space="preserve">................................................  </w:t>
      </w:r>
      <w:r w:rsidRPr="007D07E6">
        <w:rPr>
          <w:rFonts w:cs="Times New Roman" w:hint="cs"/>
          <w:sz w:val="16"/>
          <w:szCs w:val="16"/>
          <w:rtl/>
        </w:rPr>
        <w:t xml:space="preserve">            </w:t>
      </w:r>
      <w:r w:rsidRPr="007D07E6">
        <w:rPr>
          <w:rFonts w:cs="Times New Roman"/>
          <w:sz w:val="16"/>
          <w:szCs w:val="16"/>
          <w:rtl/>
        </w:rPr>
        <w:t xml:space="preserve">   .....................................</w:t>
      </w:r>
    </w:p>
    <w:p w14:paraId="4A475E15" w14:textId="77777777" w:rsidR="00246B00" w:rsidRPr="007D07E6" w:rsidRDefault="00246B00" w:rsidP="00246B00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/>
          <w:b/>
          <w:bCs/>
          <w:sz w:val="16"/>
          <w:szCs w:val="16"/>
          <w:rtl/>
        </w:rPr>
        <w:tab/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7D07E6">
        <w:rPr>
          <w:rFonts w:cs="Arial"/>
          <w:b/>
          <w:bCs/>
          <w:sz w:val="16"/>
          <w:szCs w:val="16"/>
          <w:rtl/>
        </w:rPr>
        <w:t xml:space="preserve">   مساعد العميد للشؤون الأكاديمية        </w:t>
      </w:r>
      <w:r w:rsidRPr="007D07E6">
        <w:rPr>
          <w:rFonts w:cs="Times New Roman" w:hint="cs"/>
          <w:b/>
          <w:bCs/>
          <w:sz w:val="16"/>
          <w:szCs w:val="16"/>
          <w:rtl/>
        </w:rPr>
        <w:t xml:space="preserve">              </w:t>
      </w:r>
      <w:r w:rsidRPr="007D07E6">
        <w:rPr>
          <w:rFonts w:cs="Arial"/>
          <w:b/>
          <w:bCs/>
          <w:sz w:val="16"/>
          <w:szCs w:val="16"/>
          <w:rtl/>
        </w:rPr>
        <w:t xml:space="preserve">           التاريخ</w:t>
      </w:r>
    </w:p>
    <w:p w14:paraId="2EF11F2D" w14:textId="77777777" w:rsidR="00246B00" w:rsidRPr="007D07E6" w:rsidRDefault="00246B00" w:rsidP="00246B00">
      <w:pPr>
        <w:pBdr>
          <w:bottom w:val="thinThickLargeGap" w:sz="24" w:space="1" w:color="auto"/>
        </w:pBdr>
        <w:spacing w:after="240"/>
        <w:jc w:val="lowKashida"/>
        <w:rPr>
          <w:rFonts w:cs="Times New Roman"/>
          <w:b/>
          <w:bCs/>
          <w:sz w:val="16"/>
          <w:szCs w:val="16"/>
          <w:rtl/>
        </w:rPr>
      </w:pPr>
    </w:p>
    <w:p w14:paraId="7345C920" w14:textId="77777777" w:rsidR="00246B00" w:rsidRPr="007D07E6" w:rsidRDefault="00246B00" w:rsidP="00246B00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  <w:r w:rsidRPr="007D07E6">
        <w:rPr>
          <w:rFonts w:cs="Arial"/>
          <w:b/>
          <w:bCs/>
          <w:sz w:val="16"/>
          <w:szCs w:val="16"/>
          <w:rtl/>
        </w:rPr>
        <w:t>لاستعمال قطاع البحوث</w:t>
      </w:r>
      <w:r w:rsidRPr="007D07E6">
        <w:rPr>
          <w:rFonts w:cs="Times New Roman"/>
          <w:b/>
          <w:bCs/>
          <w:sz w:val="16"/>
          <w:szCs w:val="16"/>
          <w:rtl/>
        </w:rPr>
        <w:t>:</w:t>
      </w:r>
    </w:p>
    <w:tbl>
      <w:tblPr>
        <w:bidiVisual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5040"/>
      </w:tblGrid>
      <w:tr w:rsidR="00246B00" w:rsidRPr="007D07E6" w14:paraId="372C20A9" w14:textId="77777777" w:rsidTr="000244FE">
        <w:trPr>
          <w:cantSplit/>
        </w:trPr>
        <w:tc>
          <w:tcPr>
            <w:tcW w:w="4825" w:type="dxa"/>
          </w:tcPr>
          <w:p w14:paraId="5741D147" w14:textId="77777777" w:rsidR="00246B00" w:rsidRPr="007D07E6" w:rsidRDefault="00246B00" w:rsidP="000244FE">
            <w:pPr>
              <w:pStyle w:val="Heading1"/>
              <w:spacing w:line="360" w:lineRule="auto"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7D07E6">
              <w:rPr>
                <w:rFonts w:cs="Arial"/>
                <w:sz w:val="16"/>
                <w:szCs w:val="16"/>
                <w:rtl/>
              </w:rPr>
              <w:t>توصية لجنة البحوث التطبيقية بالهيئة</w:t>
            </w:r>
            <w:r w:rsidRPr="007D07E6">
              <w:rPr>
                <w:rFonts w:cs="Times New Roman"/>
                <w:sz w:val="16"/>
                <w:szCs w:val="16"/>
                <w:rtl/>
              </w:rPr>
              <w:t>:</w:t>
            </w:r>
          </w:p>
          <w:p w14:paraId="130665FD" w14:textId="77777777" w:rsidR="00246B00" w:rsidRPr="007D07E6" w:rsidRDefault="00246B00" w:rsidP="000244FE">
            <w:pPr>
              <w:spacing w:line="360" w:lineRule="auto"/>
              <w:rPr>
                <w:rFonts w:cs="Times New Roman"/>
                <w:sz w:val="16"/>
                <w:szCs w:val="16"/>
                <w:rtl/>
              </w:rPr>
            </w:pPr>
            <w:r w:rsidRPr="007D07E6">
              <w:rPr>
                <w:rFonts w:cs="Times New Roman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40" w:type="dxa"/>
            <w:vAlign w:val="center"/>
          </w:tcPr>
          <w:p w14:paraId="7783628A" w14:textId="77777777" w:rsidR="00246B00" w:rsidRPr="007D07E6" w:rsidRDefault="00246B00" w:rsidP="000244FE">
            <w:pPr>
              <w:spacing w:line="360" w:lineRule="auto"/>
              <w:rPr>
                <w:rFonts w:cs="Times New Roman"/>
                <w:sz w:val="16"/>
                <w:szCs w:val="16"/>
                <w:rtl/>
              </w:rPr>
            </w:pPr>
            <w:r w:rsidRPr="007D07E6">
              <w:rPr>
                <w:rFonts w:cs="Times New Roman" w:hint="cs"/>
                <w:sz w:val="16"/>
                <w:szCs w:val="16"/>
                <w:rtl/>
              </w:rPr>
              <w:t xml:space="preserve">  </w:t>
            </w:r>
          </w:p>
          <w:p w14:paraId="06683ADA" w14:textId="77777777" w:rsidR="00246B00" w:rsidRPr="007D07E6" w:rsidRDefault="00246B00" w:rsidP="000244FE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الطلب </w:t>
            </w:r>
            <w:r w:rsidRPr="007D07E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  <w:p w14:paraId="67A67444" w14:textId="77777777" w:rsidR="00246B00" w:rsidRPr="007D07E6" w:rsidRDefault="00246B00" w:rsidP="000244FE">
            <w:pPr>
              <w:numPr>
                <w:ilvl w:val="0"/>
                <w:numId w:val="8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مقبول</w:t>
            </w:r>
          </w:p>
          <w:p w14:paraId="77C741F2" w14:textId="77777777" w:rsidR="00246B00" w:rsidRPr="007D07E6" w:rsidRDefault="00246B00" w:rsidP="000244FE">
            <w:pPr>
              <w:numPr>
                <w:ilvl w:val="0"/>
                <w:numId w:val="8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غير مقبول</w:t>
            </w:r>
          </w:p>
          <w:p w14:paraId="3239DAAC" w14:textId="77777777" w:rsidR="00246B00" w:rsidRPr="007D07E6" w:rsidRDefault="00246B00" w:rsidP="000244FE">
            <w:pPr>
              <w:numPr>
                <w:ilvl w:val="0"/>
                <w:numId w:val="8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>يحال لإجراء اللازم</w:t>
            </w:r>
          </w:p>
          <w:p w14:paraId="7086D8C4" w14:textId="77777777" w:rsidR="00246B00" w:rsidRPr="007D07E6" w:rsidRDefault="00246B00" w:rsidP="000244FE">
            <w:pPr>
              <w:spacing w:line="360" w:lineRule="auto"/>
              <w:ind w:left="288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14:paraId="0036C0B5" w14:textId="77777777" w:rsidR="00246B00" w:rsidRPr="007D07E6" w:rsidRDefault="00246B00" w:rsidP="000244FE">
            <w:pPr>
              <w:spacing w:line="360" w:lineRule="auto"/>
              <w:rPr>
                <w:rFonts w:cs="Times New Roman"/>
                <w:sz w:val="16"/>
                <w:szCs w:val="16"/>
                <w:rtl/>
              </w:rPr>
            </w:pPr>
            <w:r w:rsidRPr="007D07E6">
              <w:rPr>
                <w:rFonts w:cs="Times New Roman"/>
                <w:sz w:val="16"/>
                <w:szCs w:val="16"/>
                <w:rtl/>
              </w:rPr>
              <w:t xml:space="preserve">................................................  </w:t>
            </w:r>
            <w:r w:rsidRPr="007D07E6">
              <w:rPr>
                <w:rFonts w:cs="Times New Roman" w:hint="cs"/>
                <w:sz w:val="16"/>
                <w:szCs w:val="16"/>
                <w:rtl/>
              </w:rPr>
              <w:t xml:space="preserve">    </w:t>
            </w:r>
            <w:r w:rsidRPr="007D07E6">
              <w:rPr>
                <w:rFonts w:cs="Times New Roman"/>
                <w:sz w:val="16"/>
                <w:szCs w:val="16"/>
                <w:rtl/>
              </w:rPr>
              <w:t xml:space="preserve">   .........................</w:t>
            </w:r>
          </w:p>
          <w:p w14:paraId="4F8B89A3" w14:textId="77777777" w:rsidR="00246B00" w:rsidRPr="007D07E6" w:rsidRDefault="00246B00" w:rsidP="000244FE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نائب المدير العام للتعليم التطبيقي والبحوث    </w:t>
            </w:r>
            <w:r w:rsidRPr="007D07E6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7D07E6">
              <w:rPr>
                <w:rFonts w:cs="Arial"/>
                <w:b/>
                <w:bCs/>
                <w:sz w:val="16"/>
                <w:szCs w:val="16"/>
                <w:rtl/>
              </w:rPr>
              <w:t xml:space="preserve">    التاريخ</w:t>
            </w:r>
          </w:p>
        </w:tc>
      </w:tr>
    </w:tbl>
    <w:p w14:paraId="32EDD195" w14:textId="77777777" w:rsidR="00246B00" w:rsidRPr="007D07E6" w:rsidRDefault="00246B00" w:rsidP="00246B00">
      <w:pPr>
        <w:pBdr>
          <w:bottom w:val="thinThickLargeGap" w:sz="24" w:space="1" w:color="auto"/>
        </w:pBdr>
        <w:spacing w:after="240"/>
        <w:jc w:val="lowKashida"/>
        <w:rPr>
          <w:rFonts w:cs="Times New Roman"/>
          <w:b/>
          <w:bCs/>
          <w:sz w:val="16"/>
          <w:szCs w:val="16"/>
          <w:rtl/>
        </w:rPr>
      </w:pPr>
    </w:p>
    <w:p w14:paraId="688E00F7" w14:textId="77777777" w:rsidR="00246B00" w:rsidRPr="007D07E6" w:rsidRDefault="00246B00" w:rsidP="00246B00">
      <w:pPr>
        <w:pStyle w:val="Heading5"/>
        <w:jc w:val="both"/>
        <w:rPr>
          <w:sz w:val="16"/>
          <w:szCs w:val="16"/>
          <w:rtl/>
        </w:rPr>
      </w:pPr>
      <w:r w:rsidRPr="007D07E6">
        <w:rPr>
          <w:sz w:val="16"/>
          <w:szCs w:val="16"/>
          <w:rtl/>
        </w:rPr>
        <w:t xml:space="preserve">* </w:t>
      </w:r>
      <w:r w:rsidRPr="007D07E6">
        <w:rPr>
          <w:rFonts w:cs="Arial"/>
          <w:sz w:val="16"/>
          <w:szCs w:val="16"/>
          <w:rtl/>
        </w:rPr>
        <w:t xml:space="preserve">يرجى الاطلاع على </w:t>
      </w:r>
      <w:r w:rsidRPr="007D07E6">
        <w:rPr>
          <w:sz w:val="16"/>
          <w:szCs w:val="16"/>
          <w:rtl/>
        </w:rPr>
        <w:t xml:space="preserve">" </w:t>
      </w:r>
      <w:r w:rsidRPr="007D07E6">
        <w:rPr>
          <w:rFonts w:cs="Arial"/>
          <w:sz w:val="16"/>
          <w:szCs w:val="16"/>
          <w:rtl/>
        </w:rPr>
        <w:t xml:space="preserve">دليل دعم الأبحاث </w:t>
      </w:r>
      <w:r w:rsidRPr="007D07E6">
        <w:rPr>
          <w:sz w:val="16"/>
          <w:szCs w:val="16"/>
          <w:rtl/>
        </w:rPr>
        <w:t xml:space="preserve">- </w:t>
      </w:r>
      <w:r w:rsidRPr="007D07E6">
        <w:rPr>
          <w:rFonts w:cs="Arial"/>
          <w:sz w:val="16"/>
          <w:szCs w:val="16"/>
          <w:rtl/>
        </w:rPr>
        <w:t xml:space="preserve">الإجراءات و الإرشادات </w:t>
      </w:r>
      <w:r w:rsidRPr="007D07E6">
        <w:rPr>
          <w:sz w:val="16"/>
          <w:szCs w:val="16"/>
          <w:rtl/>
        </w:rPr>
        <w:t xml:space="preserve">" </w:t>
      </w:r>
      <w:r w:rsidRPr="007D07E6">
        <w:rPr>
          <w:rFonts w:cs="Arial"/>
          <w:sz w:val="16"/>
          <w:szCs w:val="16"/>
          <w:rtl/>
        </w:rPr>
        <w:t>للأهمية</w:t>
      </w:r>
    </w:p>
    <w:p w14:paraId="2AC7FAA5" w14:textId="77777777" w:rsidR="00BF1061" w:rsidRPr="007D07E6" w:rsidRDefault="00BF1061" w:rsidP="00246B00">
      <w:pPr>
        <w:rPr>
          <w:sz w:val="16"/>
          <w:szCs w:val="16"/>
        </w:rPr>
      </w:pPr>
    </w:p>
    <w:sectPr w:rsidR="00BF1061" w:rsidRPr="007D07E6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AC0"/>
    <w:multiLevelType w:val="hybridMultilevel"/>
    <w:tmpl w:val="A1FCF34A"/>
    <w:lvl w:ilvl="0" w:tplc="2F589E24">
      <w:start w:val="1"/>
      <w:numFmt w:val="none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2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82238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4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430F"/>
    <w:multiLevelType w:val="singleLevel"/>
    <w:tmpl w:val="8DB26D18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7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183182"/>
    <w:rsid w:val="001D0049"/>
    <w:rsid w:val="001E6F0A"/>
    <w:rsid w:val="00246B00"/>
    <w:rsid w:val="002F2D12"/>
    <w:rsid w:val="00465E1C"/>
    <w:rsid w:val="004B2D84"/>
    <w:rsid w:val="007B7037"/>
    <w:rsid w:val="007D07E6"/>
    <w:rsid w:val="00854C17"/>
    <w:rsid w:val="00B51E34"/>
    <w:rsid w:val="00BF1061"/>
    <w:rsid w:val="00C41983"/>
    <w:rsid w:val="00E76595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96CE"/>
  <w15:docId w15:val="{2EA24D24-7EF6-46E7-A5EB-F1124F6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049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2021-10-13T05:40:00Z</dcterms:created>
  <dcterms:modified xsi:type="dcterms:W3CDTF">2021-10-13T05:40:00Z</dcterms:modified>
</cp:coreProperties>
</file>